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BF67" w14:textId="77777777" w:rsidR="008A25AB" w:rsidRPr="008A25AB" w:rsidRDefault="008A25AB" w:rsidP="008A25AB">
      <w:pPr>
        <w:rPr>
          <w:rFonts w:ascii="Century Gothic" w:hAnsi="Century Gothic"/>
          <w:b/>
          <w:bCs/>
          <w:sz w:val="28"/>
          <w:szCs w:val="28"/>
        </w:rPr>
      </w:pPr>
      <w:r w:rsidRPr="008A25AB">
        <w:rPr>
          <w:rFonts w:ascii="Century Gothic" w:hAnsi="Century Gothic"/>
          <w:b/>
          <w:bCs/>
          <w:sz w:val="28"/>
          <w:szCs w:val="28"/>
        </w:rPr>
        <w:t>Ken Burns' The Civil War: Episode 4</w:t>
      </w:r>
    </w:p>
    <w:p w14:paraId="16028D64" w14:textId="6140A7C2" w:rsid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b/>
          <w:bCs/>
          <w:sz w:val="24"/>
          <w:szCs w:val="24"/>
        </w:rPr>
        <w:t xml:space="preserve">DIRECTION: </w:t>
      </w:r>
      <w:r w:rsidRPr="008A25AB">
        <w:rPr>
          <w:rFonts w:ascii="Century Gothic" w:hAnsi="Century Gothic"/>
          <w:b/>
          <w:bCs/>
          <w:sz w:val="24"/>
          <w:szCs w:val="24"/>
        </w:rPr>
        <w:t>S</w:t>
      </w:r>
      <w:r w:rsidRPr="008A25AB">
        <w:rPr>
          <w:rFonts w:ascii="Century Gothic" w:hAnsi="Century Gothic"/>
          <w:b/>
          <w:bCs/>
          <w:sz w:val="24"/>
          <w:szCs w:val="24"/>
        </w:rPr>
        <w:t>HORT ANSWER</w:t>
      </w:r>
      <w:r>
        <w:rPr>
          <w:rFonts w:ascii="Century Gothic" w:hAnsi="Century Gothic"/>
          <w:sz w:val="24"/>
          <w:szCs w:val="24"/>
        </w:rPr>
        <w:t xml:space="preserve"> Watch the episode and write the correct answer on the line provided. </w:t>
      </w:r>
    </w:p>
    <w:p w14:paraId="08709585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</w:p>
    <w:p w14:paraId="7AF6FDEC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1. The Confederate soldier used the “____________ Yell” when charging into battle.</w:t>
      </w:r>
    </w:p>
    <w:p w14:paraId="70783810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2. The Civil War was fought in _____________ places.</w:t>
      </w:r>
    </w:p>
    <w:p w14:paraId="0C1EA3E6" w14:textId="61E65FF8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 xml:space="preserve">3. Soldiers at Fredericksburg would call out to each other from across the ___________ </w:t>
      </w:r>
      <w:r>
        <w:rPr>
          <w:rFonts w:ascii="Century Gothic" w:hAnsi="Century Gothic"/>
          <w:sz w:val="24"/>
          <w:szCs w:val="24"/>
        </w:rPr>
        <w:t xml:space="preserve">River </w:t>
      </w:r>
      <w:r w:rsidRPr="008A25AB">
        <w:rPr>
          <w:rFonts w:ascii="Century Gothic" w:hAnsi="Century Gothic"/>
          <w:sz w:val="24"/>
          <w:szCs w:val="24"/>
        </w:rPr>
        <w:t>to taunt the other side.</w:t>
      </w:r>
    </w:p>
    <w:p w14:paraId="0E826CC0" w14:textId="54A9AFB4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 xml:space="preserve">4. </w:t>
      </w:r>
      <w:r w:rsidR="004C5A84">
        <w:rPr>
          <w:rFonts w:ascii="Century Gothic" w:hAnsi="Century Gothic"/>
          <w:sz w:val="24"/>
          <w:szCs w:val="24"/>
        </w:rPr>
        <w:t xml:space="preserve">Gen. </w:t>
      </w:r>
      <w:r w:rsidRPr="008A25AB">
        <w:rPr>
          <w:rFonts w:ascii="Century Gothic" w:hAnsi="Century Gothic"/>
          <w:sz w:val="24"/>
          <w:szCs w:val="24"/>
        </w:rPr>
        <w:t xml:space="preserve">Lee had _____________ men waiting in the hills outside </w:t>
      </w:r>
      <w:r>
        <w:rPr>
          <w:rFonts w:ascii="Century Gothic" w:hAnsi="Century Gothic"/>
          <w:sz w:val="24"/>
          <w:szCs w:val="24"/>
        </w:rPr>
        <w:t>F</w:t>
      </w:r>
      <w:r w:rsidRPr="008A25AB">
        <w:rPr>
          <w:rFonts w:ascii="Century Gothic" w:hAnsi="Century Gothic"/>
          <w:sz w:val="24"/>
          <w:szCs w:val="24"/>
        </w:rPr>
        <w:t>redericksburg.</w:t>
      </w:r>
    </w:p>
    <w:p w14:paraId="3C92AC16" w14:textId="0CC67059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 xml:space="preserve">5. There were _________ assaults on </w:t>
      </w:r>
      <w:proofErr w:type="spellStart"/>
      <w:r w:rsidRPr="008A25AB">
        <w:rPr>
          <w:rFonts w:ascii="Century Gothic" w:hAnsi="Century Gothic"/>
          <w:sz w:val="24"/>
          <w:szCs w:val="24"/>
        </w:rPr>
        <w:t>Marye’s</w:t>
      </w:r>
      <w:proofErr w:type="spellEnd"/>
      <w:r w:rsidRPr="008A25AB">
        <w:rPr>
          <w:rFonts w:ascii="Century Gothic" w:hAnsi="Century Gothic"/>
          <w:sz w:val="24"/>
          <w:szCs w:val="24"/>
        </w:rPr>
        <w:t xml:space="preserve"> Heights at Fredericksburg</w:t>
      </w:r>
      <w:r w:rsidR="004C5A84">
        <w:rPr>
          <w:rFonts w:ascii="Century Gothic" w:hAnsi="Century Gothic"/>
          <w:sz w:val="24"/>
          <w:szCs w:val="24"/>
        </w:rPr>
        <w:t>,</w:t>
      </w:r>
      <w:r w:rsidRPr="008A25AB">
        <w:rPr>
          <w:rFonts w:ascii="Century Gothic" w:hAnsi="Century Gothic"/>
          <w:sz w:val="24"/>
          <w:szCs w:val="24"/>
        </w:rPr>
        <w:t xml:space="preserve"> and none of them worked.</w:t>
      </w:r>
    </w:p>
    <w:p w14:paraId="7F8832C0" w14:textId="48D34611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 xml:space="preserve">6. Robert E. Lee famously said, while watching the assaults below, that “It is well, that war is so _______________________, should </w:t>
      </w:r>
      <w:r w:rsidR="004C5A84">
        <w:rPr>
          <w:rFonts w:ascii="Century Gothic" w:hAnsi="Century Gothic"/>
          <w:sz w:val="24"/>
          <w:szCs w:val="24"/>
        </w:rPr>
        <w:t xml:space="preserve">we </w:t>
      </w:r>
      <w:r w:rsidRPr="008A25AB">
        <w:rPr>
          <w:rFonts w:ascii="Century Gothic" w:hAnsi="Century Gothic"/>
          <w:sz w:val="24"/>
          <w:szCs w:val="24"/>
        </w:rPr>
        <w:t>grow too fond of it.”</w:t>
      </w:r>
    </w:p>
    <w:p w14:paraId="269DF62F" w14:textId="236892EE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7. At Fredericksburg, the South had lost ____________ men</w:t>
      </w:r>
      <w:r w:rsidR="004C5A84">
        <w:rPr>
          <w:rFonts w:ascii="Century Gothic" w:hAnsi="Century Gothic"/>
          <w:sz w:val="24"/>
          <w:szCs w:val="24"/>
        </w:rPr>
        <w:t>, b</w:t>
      </w:r>
      <w:r w:rsidRPr="008A25AB">
        <w:rPr>
          <w:rFonts w:ascii="Century Gothic" w:hAnsi="Century Gothic"/>
          <w:sz w:val="24"/>
          <w:szCs w:val="24"/>
        </w:rPr>
        <w:t>ut most of them were only _______________________.</w:t>
      </w:r>
    </w:p>
    <w:p w14:paraId="5D311BD9" w14:textId="7DD96A2E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8. Soldiers who soaked “hardtack” in their coffee would find ___________________ floating in it afterwards.</w:t>
      </w:r>
    </w:p>
    <w:p w14:paraId="400628F3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9. Pickled beef was called “_______________________” by the men.</w:t>
      </w:r>
    </w:p>
    <w:p w14:paraId="475DD94E" w14:textId="18CB6FFB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10. In the Southern Army, soldiers ate something called “____________________”</w:t>
      </w:r>
      <w:r w:rsidR="004C5A84">
        <w:rPr>
          <w:rFonts w:ascii="Century Gothic" w:hAnsi="Century Gothic"/>
          <w:sz w:val="24"/>
          <w:szCs w:val="24"/>
        </w:rPr>
        <w:t>.</w:t>
      </w:r>
    </w:p>
    <w:p w14:paraId="766655CE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11. Soldiers drank more than _____ pints of coffee a day.</w:t>
      </w:r>
    </w:p>
    <w:p w14:paraId="4EF6C32F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 xml:space="preserve">12. The single most unpopular act in Lincoln’s presidency was the </w:t>
      </w:r>
    </w:p>
    <w:p w14:paraId="6BAACBF2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________________________________________________________.</w:t>
      </w:r>
    </w:p>
    <w:p w14:paraId="125EF602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13. Privately, Jefferson Davis commuted every _____________ sentence that reached his desk.</w:t>
      </w:r>
    </w:p>
    <w:p w14:paraId="6EFAC28F" w14:textId="147CF6B5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 xml:space="preserve">14. In Mississippi, in __________ County the people broke free of the South and created what was called the _______________ </w:t>
      </w:r>
      <w:r w:rsidR="004C5A84">
        <w:rPr>
          <w:rFonts w:ascii="Century Gothic" w:hAnsi="Century Gothic"/>
          <w:sz w:val="24"/>
          <w:szCs w:val="24"/>
        </w:rPr>
        <w:t>o</w:t>
      </w:r>
      <w:r w:rsidRPr="008A25AB">
        <w:rPr>
          <w:rFonts w:ascii="Century Gothic" w:hAnsi="Century Gothic"/>
          <w:sz w:val="24"/>
          <w:szCs w:val="24"/>
        </w:rPr>
        <w:t>f Jones.</w:t>
      </w:r>
    </w:p>
    <w:p w14:paraId="14F3B2B2" w14:textId="191145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15. Lincoln put General Joseph ______________ in charge of the Army of the Potomac following Fredericksburg.</w:t>
      </w:r>
    </w:p>
    <w:p w14:paraId="7B4FC508" w14:textId="621B1A6E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16. At Chancellorsville, Stonewall Jackson was ___________ by his own men</w:t>
      </w:r>
      <w:r w:rsidR="004C5A84">
        <w:rPr>
          <w:rFonts w:ascii="Century Gothic" w:hAnsi="Century Gothic"/>
          <w:sz w:val="24"/>
          <w:szCs w:val="24"/>
        </w:rPr>
        <w:t>, had him arm________________,</w:t>
      </w:r>
      <w:r w:rsidRPr="008A25AB">
        <w:rPr>
          <w:rFonts w:ascii="Century Gothic" w:hAnsi="Century Gothic"/>
          <w:sz w:val="24"/>
          <w:szCs w:val="24"/>
        </w:rPr>
        <w:t xml:space="preserve"> and ___________ </w:t>
      </w:r>
      <w:r w:rsidR="004C5A84">
        <w:rPr>
          <w:rFonts w:ascii="Century Gothic" w:hAnsi="Century Gothic"/>
          <w:sz w:val="24"/>
          <w:szCs w:val="24"/>
        </w:rPr>
        <w:t>a short time later of pneumonia</w:t>
      </w:r>
      <w:r w:rsidRPr="008A25AB">
        <w:rPr>
          <w:rFonts w:ascii="Century Gothic" w:hAnsi="Century Gothic"/>
          <w:sz w:val="24"/>
          <w:szCs w:val="24"/>
        </w:rPr>
        <w:t>.</w:t>
      </w:r>
    </w:p>
    <w:p w14:paraId="4A3766BE" w14:textId="77777777" w:rsidR="004C5A84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lastRenderedPageBreak/>
        <w:t>17. Gen. Grant had spent two and a half months trying to seize the town of ______________________.</w:t>
      </w:r>
    </w:p>
    <w:p w14:paraId="394D9792" w14:textId="4A6D6090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18. After the assault failed, Gen. Grant resolved to “_____________________ the enemy” and begin a siege of Vicksburg.</w:t>
      </w:r>
    </w:p>
    <w:p w14:paraId="70BC8158" w14:textId="77777777" w:rsidR="008A25AB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>19. The people of Vicksburg burrowed into the ___________ surrounding the city.</w:t>
      </w:r>
    </w:p>
    <w:p w14:paraId="49EE27C6" w14:textId="2B3079E2" w:rsidR="00C4751A" w:rsidRPr="008A25AB" w:rsidRDefault="008A25AB" w:rsidP="008A25AB">
      <w:pPr>
        <w:rPr>
          <w:rFonts w:ascii="Century Gothic" w:hAnsi="Century Gothic"/>
          <w:sz w:val="24"/>
          <w:szCs w:val="24"/>
        </w:rPr>
      </w:pPr>
      <w:r w:rsidRPr="008A25AB">
        <w:rPr>
          <w:rFonts w:ascii="Century Gothic" w:hAnsi="Century Gothic"/>
          <w:sz w:val="24"/>
          <w:szCs w:val="24"/>
        </w:rPr>
        <w:t xml:space="preserve">20. Instead of sending troops to Vicksburg, </w:t>
      </w:r>
      <w:r w:rsidR="004C5A84">
        <w:rPr>
          <w:rFonts w:ascii="Century Gothic" w:hAnsi="Century Gothic"/>
          <w:sz w:val="24"/>
          <w:szCs w:val="24"/>
        </w:rPr>
        <w:t xml:space="preserve">Gen. </w:t>
      </w:r>
      <w:r w:rsidRPr="008A25AB">
        <w:rPr>
          <w:rFonts w:ascii="Century Gothic" w:hAnsi="Century Gothic"/>
          <w:sz w:val="24"/>
          <w:szCs w:val="24"/>
        </w:rPr>
        <w:t xml:space="preserve">Lee told </w:t>
      </w:r>
      <w:r w:rsidR="004C5A84">
        <w:rPr>
          <w:rFonts w:ascii="Century Gothic" w:hAnsi="Century Gothic"/>
          <w:sz w:val="24"/>
          <w:szCs w:val="24"/>
        </w:rPr>
        <w:t xml:space="preserve">CSA President </w:t>
      </w:r>
      <w:r w:rsidRPr="008A25AB">
        <w:rPr>
          <w:rFonts w:ascii="Century Gothic" w:hAnsi="Century Gothic"/>
          <w:sz w:val="24"/>
          <w:szCs w:val="24"/>
        </w:rPr>
        <w:t xml:space="preserve">Davis that he wanted to invade the </w:t>
      </w:r>
      <w:r w:rsidRPr="004C5A84">
        <w:rPr>
          <w:rFonts w:ascii="Century Gothic" w:hAnsi="Century Gothic"/>
          <w:b/>
          <w:bCs/>
          <w:sz w:val="24"/>
          <w:szCs w:val="24"/>
        </w:rPr>
        <w:t>state</w:t>
      </w:r>
      <w:r w:rsidRPr="008A25AB">
        <w:rPr>
          <w:rFonts w:ascii="Century Gothic" w:hAnsi="Century Gothic"/>
          <w:sz w:val="24"/>
          <w:szCs w:val="24"/>
        </w:rPr>
        <w:t xml:space="preserve"> of _________________________________ to take pressure </w:t>
      </w:r>
      <w:r w:rsidR="004C5A84">
        <w:rPr>
          <w:rFonts w:ascii="Century Gothic" w:hAnsi="Century Gothic"/>
          <w:sz w:val="24"/>
          <w:szCs w:val="24"/>
        </w:rPr>
        <w:t xml:space="preserve">off </w:t>
      </w:r>
      <w:r w:rsidRPr="008A25AB">
        <w:rPr>
          <w:rFonts w:ascii="Century Gothic" w:hAnsi="Century Gothic"/>
          <w:sz w:val="24"/>
          <w:szCs w:val="24"/>
        </w:rPr>
        <w:t>of the West</w:t>
      </w:r>
      <w:r w:rsidR="004C5A84">
        <w:rPr>
          <w:rFonts w:ascii="Century Gothic" w:hAnsi="Century Gothic"/>
          <w:sz w:val="24"/>
          <w:szCs w:val="24"/>
        </w:rPr>
        <w:t>.</w:t>
      </w:r>
    </w:p>
    <w:sectPr w:rsidR="00C4751A" w:rsidRPr="008A25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9073" w14:textId="77777777" w:rsidR="008E7452" w:rsidRDefault="008E7452" w:rsidP="008A25AB">
      <w:pPr>
        <w:spacing w:after="0" w:line="240" w:lineRule="auto"/>
      </w:pPr>
      <w:r>
        <w:separator/>
      </w:r>
    </w:p>
  </w:endnote>
  <w:endnote w:type="continuationSeparator" w:id="0">
    <w:p w14:paraId="0564927A" w14:textId="77777777" w:rsidR="008E7452" w:rsidRDefault="008E7452" w:rsidP="008A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17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AEF64" w14:textId="792242AC" w:rsidR="00447F58" w:rsidRDefault="00447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B9F2B" w14:textId="77777777" w:rsidR="00447F58" w:rsidRDefault="00447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4F68" w14:textId="77777777" w:rsidR="008E7452" w:rsidRDefault="008E7452" w:rsidP="008A25AB">
      <w:pPr>
        <w:spacing w:after="0" w:line="240" w:lineRule="auto"/>
      </w:pPr>
      <w:r>
        <w:separator/>
      </w:r>
    </w:p>
  </w:footnote>
  <w:footnote w:type="continuationSeparator" w:id="0">
    <w:p w14:paraId="074CDE38" w14:textId="77777777" w:rsidR="008E7452" w:rsidRDefault="008E7452" w:rsidP="008A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26A" w14:textId="2D4AD944" w:rsidR="008A25AB" w:rsidRDefault="008A25AB">
    <w:pPr>
      <w:pStyle w:val="Header"/>
    </w:pPr>
    <w:r>
      <w:t>Name ____________________________ Class Period __________ Date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AB"/>
    <w:rsid w:val="00447F58"/>
    <w:rsid w:val="004C5A84"/>
    <w:rsid w:val="008A25AB"/>
    <w:rsid w:val="008A2918"/>
    <w:rsid w:val="008E7452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6D93"/>
  <w15:chartTrackingRefBased/>
  <w15:docId w15:val="{F37C9B16-84B0-43B1-9EFB-16B791ED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AB"/>
  </w:style>
  <w:style w:type="paragraph" w:styleId="Footer">
    <w:name w:val="footer"/>
    <w:basedOn w:val="Normal"/>
    <w:link w:val="FooterChar"/>
    <w:uiPriority w:val="99"/>
    <w:unhideWhenUsed/>
    <w:rsid w:val="008A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starrteacher76@gmail.com</dc:creator>
  <cp:keywords/>
  <dc:description/>
  <cp:lastModifiedBy>starrteacher76@gmail.com</cp:lastModifiedBy>
  <cp:revision>1</cp:revision>
  <dcterms:created xsi:type="dcterms:W3CDTF">2022-04-28T16:06:00Z</dcterms:created>
  <dcterms:modified xsi:type="dcterms:W3CDTF">2022-04-28T16:17:00Z</dcterms:modified>
</cp:coreProperties>
</file>